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55"/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2200"/>
        <w:gridCol w:w="3489"/>
      </w:tblGrid>
      <w:tr w:rsidR="007216A9" w:rsidTr="003E0B25">
        <w:trPr>
          <w:cantSplit/>
          <w:trHeight w:val="1272"/>
        </w:trPr>
        <w:tc>
          <w:tcPr>
            <w:tcW w:w="1936" w:type="pct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216A9" w:rsidRDefault="007216A9" w:rsidP="003E0B25">
            <w:pPr>
              <w:pStyle w:val="a4"/>
              <w:spacing w:line="252" w:lineRule="auto"/>
              <w:rPr>
                <w:rFonts w:eastAsia="Arial Unicode MS"/>
                <w:b/>
                <w:sz w:val="16"/>
                <w:szCs w:val="20"/>
                <w:lang w:val="kk-KZ" w:eastAsia="ru-RU"/>
              </w:rPr>
            </w:pPr>
            <w:r>
              <w:rPr>
                <w:rFonts w:eastAsia="Arial Unicode MS"/>
                <w:b/>
                <w:sz w:val="16"/>
                <w:szCs w:val="20"/>
                <w:lang w:val="kk-KZ" w:eastAsia="ru-RU"/>
              </w:rPr>
              <w:t>ҚАЗАҚСТАН РЕСПУБЛИКАСЫ</w:t>
            </w:r>
          </w:p>
          <w:p w:rsidR="007216A9" w:rsidRDefault="007216A9" w:rsidP="003E0B25">
            <w:pPr>
              <w:pStyle w:val="a4"/>
              <w:spacing w:line="252" w:lineRule="auto"/>
              <w:jc w:val="center"/>
              <w:rPr>
                <w:rFonts w:eastAsia="Arial Unicode MS"/>
                <w:b/>
                <w:sz w:val="16"/>
                <w:szCs w:val="20"/>
                <w:lang w:val="kk-KZ" w:eastAsia="ru-RU"/>
              </w:rPr>
            </w:pPr>
            <w:r>
              <w:rPr>
                <w:rFonts w:eastAsia="Arial Unicode MS"/>
                <w:b/>
                <w:sz w:val="16"/>
                <w:szCs w:val="20"/>
                <w:lang w:val="kk-KZ" w:eastAsia="ru-RU"/>
              </w:rPr>
              <w:t>«АЛМАТЫ ОБЛЫСЫ БІЛІМ БАСҚАРМАСЫНЫҢ</w:t>
            </w:r>
          </w:p>
          <w:p w:rsidR="007216A9" w:rsidRDefault="007216A9" w:rsidP="003E0B25">
            <w:pPr>
              <w:pStyle w:val="a4"/>
              <w:spacing w:line="252" w:lineRule="auto"/>
              <w:jc w:val="center"/>
              <w:rPr>
                <w:rFonts w:eastAsia="Arial Unicode MS"/>
                <w:b/>
                <w:sz w:val="16"/>
                <w:szCs w:val="20"/>
                <w:lang w:val="kk-KZ" w:eastAsia="ru-RU"/>
              </w:rPr>
            </w:pPr>
            <w:r>
              <w:rPr>
                <w:rFonts w:eastAsia="Arial Unicode MS"/>
                <w:b/>
                <w:sz w:val="16"/>
                <w:szCs w:val="20"/>
                <w:lang w:val="kk-KZ" w:eastAsia="ru-RU"/>
              </w:rPr>
              <w:t>ҚОНАЕВ ҚАЛАСЫ БОЙЫНША БІЛІМ БӨЛІМІ»</w:t>
            </w:r>
          </w:p>
          <w:p w:rsidR="007216A9" w:rsidRDefault="007216A9" w:rsidP="003E0B25">
            <w:pPr>
              <w:pStyle w:val="a4"/>
              <w:spacing w:line="252" w:lineRule="auto"/>
              <w:jc w:val="center"/>
              <w:rPr>
                <w:rFonts w:eastAsia="Arial Unicode MS"/>
                <w:b/>
                <w:sz w:val="16"/>
                <w:szCs w:val="20"/>
                <w:lang w:val="kk-KZ" w:eastAsia="ru-RU"/>
              </w:rPr>
            </w:pPr>
            <w:r>
              <w:rPr>
                <w:rFonts w:eastAsia="Arial Unicode MS"/>
                <w:b/>
                <w:sz w:val="16"/>
                <w:szCs w:val="20"/>
                <w:lang w:val="kk-KZ" w:eastAsia="ru-RU"/>
              </w:rPr>
              <w:t>МЕМЛЕКЕТТІК МЕКЕМЕСІНІҢ</w:t>
            </w:r>
          </w:p>
          <w:p w:rsidR="007216A9" w:rsidRDefault="007216A9" w:rsidP="003E0B25">
            <w:pPr>
              <w:pStyle w:val="a4"/>
              <w:spacing w:line="252" w:lineRule="auto"/>
              <w:jc w:val="center"/>
              <w:rPr>
                <w:rFonts w:eastAsia="Arial Unicode MS"/>
                <w:b/>
                <w:bCs/>
                <w:sz w:val="16"/>
                <w:szCs w:val="20"/>
                <w:lang w:val="kk-KZ"/>
              </w:rPr>
            </w:pPr>
            <w:r>
              <w:rPr>
                <w:rFonts w:eastAsia="Arial Unicode MS"/>
                <w:b/>
                <w:sz w:val="16"/>
                <w:szCs w:val="20"/>
                <w:lang w:val="kk-KZ" w:eastAsia="ru-RU"/>
              </w:rPr>
              <w:t>«НҰР-БӨБЕК» БӨБЕКЖАЙ-БАЛАБАҚШАСЫ» КОММУНАЛДЫҚ  МЕМЛЕКЕТТІК ҚАЗЫНАЛЫҚ КӘСІПОРНЫ</w:t>
            </w:r>
          </w:p>
        </w:tc>
        <w:tc>
          <w:tcPr>
            <w:tcW w:w="1185" w:type="pct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216A9" w:rsidRDefault="007216A9" w:rsidP="003E0B25">
            <w:pPr>
              <w:pStyle w:val="a4"/>
              <w:spacing w:line="252" w:lineRule="auto"/>
              <w:jc w:val="center"/>
              <w:rPr>
                <w:b/>
                <w:bCs/>
                <w:sz w:val="16"/>
                <w:szCs w:val="20"/>
                <w:lang w:val="kk-KZ"/>
              </w:rPr>
            </w:pPr>
            <w:r>
              <w:rPr>
                <w:b/>
                <w:noProof/>
                <w:sz w:val="16"/>
                <w:szCs w:val="20"/>
                <w:lang w:eastAsia="ru-RU"/>
              </w:rPr>
              <w:drawing>
                <wp:inline distT="0" distB="0" distL="0" distR="0" wp14:anchorId="53C078D2" wp14:editId="19E7F5BF">
                  <wp:extent cx="1209675" cy="8096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pct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216A9" w:rsidRDefault="007216A9" w:rsidP="003E0B25">
            <w:pPr>
              <w:pStyle w:val="a4"/>
              <w:spacing w:line="252" w:lineRule="auto"/>
              <w:jc w:val="center"/>
              <w:rPr>
                <w:b/>
                <w:bCs/>
                <w:sz w:val="16"/>
                <w:szCs w:val="20"/>
                <w:lang w:val="kk-KZ"/>
              </w:rPr>
            </w:pPr>
            <w:r>
              <w:rPr>
                <w:b/>
                <w:bCs/>
                <w:sz w:val="16"/>
                <w:szCs w:val="20"/>
                <w:lang w:val="kk-KZ"/>
              </w:rPr>
              <w:t>РЕСПУБЛИКА КАЗАХСТАН</w:t>
            </w:r>
          </w:p>
          <w:p w:rsidR="007216A9" w:rsidRDefault="007216A9" w:rsidP="003E0B25">
            <w:pPr>
              <w:pStyle w:val="a4"/>
              <w:spacing w:line="252" w:lineRule="auto"/>
              <w:jc w:val="center"/>
              <w:rPr>
                <w:b/>
                <w:bCs/>
                <w:sz w:val="16"/>
                <w:szCs w:val="20"/>
                <w:lang w:val="kk-KZ"/>
              </w:rPr>
            </w:pPr>
            <w:r>
              <w:rPr>
                <w:b/>
                <w:bCs/>
                <w:sz w:val="16"/>
                <w:szCs w:val="20"/>
                <w:lang w:val="kk-KZ"/>
              </w:rPr>
              <w:t xml:space="preserve">КОММУНАЛЬНОЕ ГОСУДАРСТВЕННОЕ КАЗЕННОЕ ПРЕДПРИЯТИЕ «ЯСЛИ-ДЕТСКИЙ САД    «НҰР-БӨБЕК» ГОСУДАРСТВЕННОГО УЧРЕЖДЕНИЯ «ОТДЕЛА ОБРАЗОВАНИЯ ПО ГОРОДУ </w:t>
            </w:r>
            <w:r>
              <w:rPr>
                <w:rFonts w:eastAsia="Arial Unicode MS"/>
                <w:b/>
                <w:sz w:val="16"/>
                <w:szCs w:val="20"/>
                <w:lang w:val="kk-KZ" w:eastAsia="ru-RU"/>
              </w:rPr>
              <w:t>ҚОНАЕВ</w:t>
            </w:r>
            <w:r>
              <w:rPr>
                <w:b/>
                <w:bCs/>
                <w:sz w:val="16"/>
                <w:szCs w:val="20"/>
                <w:lang w:val="kk-KZ"/>
              </w:rPr>
              <w:t>» УПРАВЛЕНИЯ ОБРАЗОВАНИЯ АЛМАТИНСКОЙ ОБЛАСТИ»</w:t>
            </w:r>
          </w:p>
        </w:tc>
      </w:tr>
    </w:tbl>
    <w:p w:rsidR="007216A9" w:rsidRDefault="007216A9" w:rsidP="007216A9">
      <w:pPr>
        <w:pStyle w:val="a4"/>
        <w:rPr>
          <w:b/>
          <w:lang w:val="kk-KZ"/>
        </w:rPr>
      </w:pPr>
      <w:r>
        <w:rPr>
          <w:rFonts w:asciiTheme="minorHAnsi" w:eastAsiaTheme="minorEastAsia" w:hAnsiTheme="minorHAnsi" w:cstheme="minorBidi"/>
          <w:sz w:val="22"/>
          <w:szCs w:val="22"/>
          <w:lang w:val="kk-KZ" w:eastAsia="ru-RU"/>
        </w:rPr>
        <w:t xml:space="preserve">                     </w:t>
      </w:r>
      <w:r>
        <w:rPr>
          <w:rFonts w:eastAsia="Arial Unicode MS"/>
          <w:b/>
          <w:bCs/>
          <w:color w:val="000000"/>
          <w:lang w:val="kk-KZ"/>
        </w:rPr>
        <w:t>БҰЙРЫҚ                                                               ПРИКАЗ</w:t>
      </w:r>
    </w:p>
    <w:p w:rsidR="007216A9" w:rsidRDefault="007216A9" w:rsidP="007216A9">
      <w:pPr>
        <w:pStyle w:val="a4"/>
        <w:rPr>
          <w:rFonts w:eastAsia="Arial Unicode MS"/>
          <w:b/>
          <w:bCs/>
          <w:color w:val="000000"/>
          <w:u w:val="single"/>
          <w:lang w:val="kk-KZ"/>
        </w:rPr>
      </w:pPr>
    </w:p>
    <w:p w:rsidR="007216A9" w:rsidRDefault="007216A9" w:rsidP="007216A9">
      <w:pPr>
        <w:pStyle w:val="a4"/>
        <w:rPr>
          <w:rFonts w:eastAsia="Arial Unicode MS"/>
          <w:b/>
          <w:bCs/>
          <w:color w:val="000000"/>
          <w:u w:val="single"/>
          <w:lang w:val="kk-KZ"/>
        </w:rPr>
      </w:pPr>
      <w:r>
        <w:rPr>
          <w:rFonts w:eastAsia="Arial Unicode MS"/>
          <w:b/>
          <w:bCs/>
          <w:color w:val="000000"/>
          <w:u w:val="single"/>
          <w:lang w:val="kk-KZ"/>
        </w:rPr>
        <w:t xml:space="preserve">               _ №______</w:t>
      </w:r>
    </w:p>
    <w:p w:rsidR="007216A9" w:rsidRDefault="007216A9" w:rsidP="007216A9">
      <w:pPr>
        <w:pStyle w:val="a4"/>
        <w:rPr>
          <w:rFonts w:eastAsia="Arial Unicode MS"/>
          <w:b/>
          <w:bCs/>
          <w:color w:val="000000"/>
          <w:u w:val="single"/>
          <w:lang w:val="kk-KZ"/>
        </w:rPr>
      </w:pPr>
      <w:r>
        <w:rPr>
          <w:rFonts w:eastAsia="Arial Unicode MS"/>
          <w:b/>
          <w:bCs/>
          <w:color w:val="000000"/>
          <w:u w:val="single"/>
          <w:lang w:val="kk-KZ"/>
        </w:rPr>
        <w:t>_________________</w:t>
      </w:r>
    </w:p>
    <w:p w:rsidR="007216A9" w:rsidRDefault="007216A9" w:rsidP="007216A9">
      <w:pPr>
        <w:pStyle w:val="a4"/>
        <w:rPr>
          <w:rFonts w:eastAsia="Arial Unicode MS"/>
          <w:bCs/>
          <w:color w:val="000000"/>
          <w:sz w:val="20"/>
          <w:lang w:val="kk-KZ"/>
        </w:rPr>
      </w:pPr>
      <w:r>
        <w:rPr>
          <w:rFonts w:eastAsia="Arial Unicode MS"/>
          <w:bCs/>
          <w:color w:val="000000"/>
          <w:lang w:val="kk-KZ"/>
        </w:rPr>
        <w:t xml:space="preserve">        </w:t>
      </w:r>
      <w:r>
        <w:rPr>
          <w:rFonts w:eastAsia="Arial Unicode MS"/>
          <w:bCs/>
          <w:color w:val="000000"/>
          <w:sz w:val="20"/>
          <w:lang w:val="kk-KZ"/>
        </w:rPr>
        <w:t>Қонаев қаласы                                                                                  город Қонаев</w:t>
      </w:r>
    </w:p>
    <w:p w:rsidR="007216A9" w:rsidRDefault="007216A9" w:rsidP="007216A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7D75" w:rsidRDefault="00027D75" w:rsidP="007216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Балабақшаның ө</w:t>
      </w:r>
      <w:r w:rsidR="007216A9" w:rsidRPr="007216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зін-өзі бағалау </w:t>
      </w:r>
    </w:p>
    <w:p w:rsidR="007216A9" w:rsidRPr="00027D75" w:rsidRDefault="007216A9" w:rsidP="007216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16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құжаттарын жүргізу </w:t>
      </w:r>
      <w:bookmarkStart w:id="0" w:name="_GoBack"/>
      <w:bookmarkEnd w:id="0"/>
      <w:r w:rsidRPr="007216A9">
        <w:rPr>
          <w:rFonts w:ascii="Times New Roman" w:hAnsi="Times New Roman" w:cs="Times New Roman"/>
          <w:b/>
          <w:sz w:val="28"/>
          <w:szCs w:val="28"/>
          <w:lang w:val="kk-KZ"/>
        </w:rPr>
        <w:t>туралы</w:t>
      </w:r>
    </w:p>
    <w:p w:rsidR="007216A9" w:rsidRPr="007216A9" w:rsidRDefault="007216A9" w:rsidP="00721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5AE6" w:rsidRDefault="00165AE6" w:rsidP="00165A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216A9" w:rsidRPr="007216A9">
        <w:rPr>
          <w:rFonts w:ascii="Times New Roman" w:hAnsi="Times New Roman" w:cs="Times New Roman"/>
          <w:sz w:val="28"/>
          <w:szCs w:val="28"/>
          <w:lang w:val="kk-KZ"/>
        </w:rPr>
        <w:t>Өзін-өзі бағалау Қазақстан Республикасы Оқу-ағарту министрінің 2022 жылғы 5 желтоқсандағы № 486 бұйрығымен бекітілген «Білім беру ұйымдарын бағалау өлшем</w:t>
      </w:r>
      <w:r w:rsidR="00027D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16A9" w:rsidRPr="007216A9">
        <w:rPr>
          <w:rFonts w:ascii="Times New Roman" w:hAnsi="Times New Roman" w:cs="Times New Roman"/>
          <w:sz w:val="28"/>
          <w:szCs w:val="28"/>
          <w:lang w:val="kk-KZ"/>
        </w:rPr>
        <w:t xml:space="preserve">шарттарына» сәйкес </w:t>
      </w:r>
      <w:r w:rsidRPr="007216A9"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:rsidR="00165AE6" w:rsidRPr="00165AE6" w:rsidRDefault="00165AE6" w:rsidP="00165AE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5A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65AE6">
        <w:rPr>
          <w:rFonts w:ascii="Times New Roman" w:hAnsi="Times New Roman" w:cs="Times New Roman"/>
          <w:sz w:val="28"/>
          <w:szCs w:val="28"/>
          <w:lang w:val="kk-KZ"/>
        </w:rPr>
        <w:t>«Алматы облысы білім басқармасының Қонаев қаласы бойынша білім бөлімі» мемлекеттік мекемесінің «Нұр-Бөбек» бөбекжай-балабақшасы» коммуналдық  мемлекеттік қазыналық кәсіпорны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</w:t>
      </w:r>
      <w:r w:rsidR="007216A9" w:rsidRPr="00165A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165AE6">
        <w:rPr>
          <w:rFonts w:ascii="Times New Roman" w:hAnsi="Times New Roman" w:cs="Times New Roman"/>
          <w:sz w:val="28"/>
          <w:szCs w:val="28"/>
          <w:lang w:val="kk-KZ"/>
        </w:rPr>
        <w:t xml:space="preserve">алдау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жұмыстары</w:t>
      </w:r>
      <w:r w:rsidRPr="00165A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2023-2024; 2024-2025; 2025-2026 оқу жылдарына </w:t>
      </w:r>
      <w:r w:rsidRPr="00165AE6">
        <w:rPr>
          <w:rFonts w:ascii="Times New Roman" w:hAnsi="Times New Roman" w:cs="Times New Roman"/>
          <w:sz w:val="28"/>
          <w:szCs w:val="28"/>
          <w:lang w:val="kk-KZ"/>
        </w:rPr>
        <w:t xml:space="preserve">жүргізілсін.     </w:t>
      </w:r>
    </w:p>
    <w:p w:rsidR="007216A9" w:rsidRPr="00165AE6" w:rsidRDefault="00165AE6" w:rsidP="00165AE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7216A9" w:rsidRPr="00165AE6">
        <w:rPr>
          <w:rFonts w:ascii="Times New Roman" w:hAnsi="Times New Roman" w:cs="Times New Roman"/>
          <w:sz w:val="28"/>
          <w:szCs w:val="28"/>
          <w:lang w:val="kk-KZ"/>
        </w:rPr>
        <w:t>ағалау құжаттарын жүргізу үшін аттестаттау комиссиясы құрылсын.</w:t>
      </w:r>
    </w:p>
    <w:p w:rsidR="007216A9" w:rsidRPr="007216A9" w:rsidRDefault="007216A9" w:rsidP="007216A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Кошакпаева Н.К</w:t>
      </w:r>
      <w:r w:rsidRPr="007216A9">
        <w:rPr>
          <w:rFonts w:ascii="Times New Roman" w:hAnsi="Times New Roman" w:cs="Times New Roman"/>
          <w:sz w:val="28"/>
          <w:szCs w:val="28"/>
          <w:lang w:val="kk-KZ"/>
        </w:rPr>
        <w:t xml:space="preserve"> – балабақша меңгерушісі, комиссия төрайымы;</w:t>
      </w:r>
    </w:p>
    <w:p w:rsidR="007216A9" w:rsidRPr="007216A9" w:rsidRDefault="007216A9" w:rsidP="007216A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Султанбаева А.К</w:t>
      </w:r>
      <w:r w:rsidRPr="007216A9">
        <w:rPr>
          <w:rFonts w:ascii="Times New Roman" w:hAnsi="Times New Roman" w:cs="Times New Roman"/>
          <w:sz w:val="28"/>
          <w:szCs w:val="28"/>
          <w:lang w:val="kk-KZ"/>
        </w:rPr>
        <w:t xml:space="preserve"> – балабақша әдіскері, комиссия мүшесі;</w:t>
      </w:r>
    </w:p>
    <w:p w:rsidR="007216A9" w:rsidRPr="007216A9" w:rsidRDefault="00A5725C" w:rsidP="007216A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Масимбаева Л.</w:t>
      </w:r>
      <w:r w:rsidR="007216A9" w:rsidRPr="007216A9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 тілі маманы</w:t>
      </w:r>
      <w:r w:rsidR="007216A9" w:rsidRPr="007216A9">
        <w:rPr>
          <w:rFonts w:ascii="Times New Roman" w:hAnsi="Times New Roman" w:cs="Times New Roman"/>
          <w:sz w:val="28"/>
          <w:szCs w:val="28"/>
          <w:lang w:val="kk-KZ"/>
        </w:rPr>
        <w:t>, комиссия мүшесі;</w:t>
      </w:r>
    </w:p>
    <w:p w:rsidR="007216A9" w:rsidRPr="007216A9" w:rsidRDefault="00A5725C" w:rsidP="007216A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Жексен А.</w:t>
      </w:r>
      <w:r w:rsidR="007216A9" w:rsidRPr="007216A9">
        <w:rPr>
          <w:rFonts w:ascii="Times New Roman" w:hAnsi="Times New Roman" w:cs="Times New Roman"/>
          <w:sz w:val="28"/>
          <w:szCs w:val="28"/>
          <w:lang w:val="kk-KZ"/>
        </w:rPr>
        <w:t xml:space="preserve"> – педагог-психолог, комиссия мүшесі;</w:t>
      </w:r>
    </w:p>
    <w:p w:rsidR="007216A9" w:rsidRPr="007216A9" w:rsidRDefault="00A5725C" w:rsidP="007216A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Алдабергенова З.</w:t>
      </w:r>
      <w:r w:rsidR="007216A9" w:rsidRPr="007216A9">
        <w:rPr>
          <w:rFonts w:ascii="Times New Roman" w:hAnsi="Times New Roman" w:cs="Times New Roman"/>
          <w:sz w:val="28"/>
          <w:szCs w:val="28"/>
          <w:lang w:val="kk-KZ"/>
        </w:rPr>
        <w:t xml:space="preserve"> – шаруашылық меңгерушісі, комиссия мүшесі;</w:t>
      </w:r>
    </w:p>
    <w:p w:rsidR="007216A9" w:rsidRPr="007216A9" w:rsidRDefault="00A5725C" w:rsidP="007216A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Саурукова Р.</w:t>
      </w:r>
      <w:r w:rsidR="007216A9" w:rsidRPr="007216A9">
        <w:rPr>
          <w:rFonts w:ascii="Times New Roman" w:hAnsi="Times New Roman" w:cs="Times New Roman"/>
          <w:sz w:val="28"/>
          <w:szCs w:val="28"/>
          <w:lang w:val="kk-KZ"/>
        </w:rPr>
        <w:t xml:space="preserve"> – есепші, комиссия мүшесі;</w:t>
      </w:r>
    </w:p>
    <w:p w:rsidR="007216A9" w:rsidRPr="007216A9" w:rsidRDefault="00A5725C" w:rsidP="007216A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Райымхан А.</w:t>
      </w:r>
      <w:r w:rsidR="007216A9" w:rsidRPr="007216A9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музыка жетекшісі</w:t>
      </w:r>
      <w:r w:rsidR="007216A9" w:rsidRPr="007216A9">
        <w:rPr>
          <w:rFonts w:ascii="Times New Roman" w:hAnsi="Times New Roman" w:cs="Times New Roman"/>
          <w:sz w:val="28"/>
          <w:szCs w:val="28"/>
          <w:lang w:val="kk-KZ"/>
        </w:rPr>
        <w:t>, хатшы.</w:t>
      </w:r>
    </w:p>
    <w:p w:rsidR="007216A9" w:rsidRPr="007216A9" w:rsidRDefault="007216A9" w:rsidP="007216A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6A9">
        <w:rPr>
          <w:rFonts w:ascii="Times New Roman" w:hAnsi="Times New Roman" w:cs="Times New Roman"/>
          <w:sz w:val="28"/>
          <w:szCs w:val="28"/>
          <w:lang w:val="kk-KZ"/>
        </w:rPr>
        <w:t>Бағалау өлшем шартына өзін-өзі бағалауды жүргізу бойынша нақты тапсырмалар комиссия мүшелері арасында бөлінсін.</w:t>
      </w:r>
    </w:p>
    <w:p w:rsidR="007216A9" w:rsidRDefault="007216A9" w:rsidP="007216A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6A9">
        <w:rPr>
          <w:rFonts w:ascii="Times New Roman" w:hAnsi="Times New Roman" w:cs="Times New Roman"/>
          <w:sz w:val="28"/>
          <w:szCs w:val="28"/>
          <w:lang w:val="kk-KZ"/>
        </w:rPr>
        <w:t>Балабақшаның өзін-өзі</w:t>
      </w:r>
      <w:r w:rsidR="00165AE6">
        <w:rPr>
          <w:rFonts w:ascii="Times New Roman" w:hAnsi="Times New Roman" w:cs="Times New Roman"/>
          <w:sz w:val="28"/>
          <w:szCs w:val="28"/>
          <w:lang w:val="kk-KZ"/>
        </w:rPr>
        <w:t xml:space="preserve"> бағалау материалдары жинақталсын</w:t>
      </w:r>
      <w:r w:rsidRPr="007216A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65AE6">
        <w:rPr>
          <w:rFonts w:ascii="Times New Roman" w:hAnsi="Times New Roman" w:cs="Times New Roman"/>
          <w:sz w:val="28"/>
          <w:szCs w:val="28"/>
          <w:lang w:val="kk-KZ"/>
        </w:rPr>
        <w:t>балабақшаның ресми сайтына жүктелсін.</w:t>
      </w:r>
    </w:p>
    <w:p w:rsidR="00165AE6" w:rsidRPr="00165AE6" w:rsidRDefault="00165AE6" w:rsidP="00165AE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AE6">
        <w:rPr>
          <w:rFonts w:ascii="Times New Roman" w:hAnsi="Times New Roman" w:cs="Times New Roman"/>
          <w:b/>
          <w:sz w:val="28"/>
          <w:szCs w:val="28"/>
          <w:lang w:val="kk-KZ"/>
        </w:rPr>
        <w:t>Мерзімі:</w:t>
      </w:r>
      <w:r w:rsidRPr="00165AE6">
        <w:rPr>
          <w:rFonts w:ascii="Times New Roman" w:hAnsi="Times New Roman" w:cs="Times New Roman"/>
          <w:sz w:val="28"/>
          <w:szCs w:val="28"/>
          <w:lang w:val="kk-KZ"/>
        </w:rPr>
        <w:t xml:space="preserve"> 2026 жыл 15 мамырынан 29 мамыр аралығында.</w:t>
      </w:r>
    </w:p>
    <w:p w:rsidR="007216A9" w:rsidRPr="00165AE6" w:rsidRDefault="007216A9" w:rsidP="00165AE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AE6">
        <w:rPr>
          <w:rFonts w:ascii="Times New Roman" w:hAnsi="Times New Roman" w:cs="Times New Roman"/>
          <w:sz w:val="28"/>
          <w:szCs w:val="28"/>
          <w:lang w:val="kk-KZ"/>
        </w:rPr>
        <w:t>Осы бұйрықтың орындалуын қадағалауды өзіме қалдырамын.</w:t>
      </w:r>
    </w:p>
    <w:p w:rsidR="00165AE6" w:rsidRDefault="00165AE6">
      <w:pPr>
        <w:rPr>
          <w:lang w:val="kk-KZ"/>
        </w:rPr>
      </w:pPr>
    </w:p>
    <w:p w:rsidR="00441B99" w:rsidRDefault="00441B99" w:rsidP="007216A9">
      <w:pPr>
        <w:pStyle w:val="a4"/>
        <w:jc w:val="center"/>
        <w:rPr>
          <w:b/>
          <w:lang w:val="kk-KZ"/>
        </w:rPr>
      </w:pPr>
    </w:p>
    <w:p w:rsidR="007216A9" w:rsidRDefault="007216A9" w:rsidP="007216A9">
      <w:pPr>
        <w:pStyle w:val="a4"/>
        <w:jc w:val="center"/>
        <w:rPr>
          <w:b/>
          <w:lang w:val="kk-KZ"/>
        </w:rPr>
      </w:pPr>
      <w:r>
        <w:rPr>
          <w:b/>
          <w:lang w:val="kk-KZ"/>
        </w:rPr>
        <w:t xml:space="preserve">Бөбекжай-балабақша меңгерушісі              </w:t>
      </w:r>
      <w:r>
        <w:rPr>
          <w:b/>
          <w:lang w:val="kk-KZ"/>
        </w:rPr>
        <w:t xml:space="preserve">                 Н. Кошакпаева</w:t>
      </w:r>
    </w:p>
    <w:p w:rsidR="007216A9" w:rsidRPr="007216A9" w:rsidRDefault="007216A9">
      <w:pPr>
        <w:rPr>
          <w:lang w:val="kk-KZ"/>
        </w:rPr>
      </w:pPr>
    </w:p>
    <w:sectPr w:rsidR="007216A9" w:rsidRPr="00721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02630"/>
    <w:multiLevelType w:val="hybridMultilevel"/>
    <w:tmpl w:val="2F9E2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54167"/>
    <w:multiLevelType w:val="hybridMultilevel"/>
    <w:tmpl w:val="1560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55"/>
    <w:rsid w:val="00027D75"/>
    <w:rsid w:val="00165AE6"/>
    <w:rsid w:val="00441B99"/>
    <w:rsid w:val="007216A9"/>
    <w:rsid w:val="007F7529"/>
    <w:rsid w:val="00A5725C"/>
    <w:rsid w:val="00A93D44"/>
    <w:rsid w:val="00D3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6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216A9"/>
    <w:rPr>
      <w:rFonts w:ascii="Times New Roman" w:eastAsia="Calibri" w:hAnsi="Times New Roman" w:cs="Times New Roman"/>
      <w:sz w:val="28"/>
      <w:szCs w:val="28"/>
    </w:rPr>
  </w:style>
  <w:style w:type="paragraph" w:styleId="a4">
    <w:name w:val="No Spacing"/>
    <w:link w:val="a3"/>
    <w:uiPriority w:val="1"/>
    <w:qFormat/>
    <w:rsid w:val="007216A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1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6A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21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6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216A9"/>
    <w:rPr>
      <w:rFonts w:ascii="Times New Roman" w:eastAsia="Calibri" w:hAnsi="Times New Roman" w:cs="Times New Roman"/>
      <w:sz w:val="28"/>
      <w:szCs w:val="28"/>
    </w:rPr>
  </w:style>
  <w:style w:type="paragraph" w:styleId="a4">
    <w:name w:val="No Spacing"/>
    <w:link w:val="a3"/>
    <w:uiPriority w:val="1"/>
    <w:qFormat/>
    <w:rsid w:val="007216A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1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6A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21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2026-06-29T11:05:00Z</dcterms:created>
  <dcterms:modified xsi:type="dcterms:W3CDTF">2026-06-29T11:28:00Z</dcterms:modified>
</cp:coreProperties>
</file>